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7A8E" w14:textId="77777777" w:rsidR="0067538A" w:rsidRDefault="0067538A" w:rsidP="0067538A">
      <w:r>
        <w:t xml:space="preserve">The following are the terms for Unit 2. You will be expected to know the significance of each of these events, people, terms, or topics by the end of the unit.  </w:t>
      </w:r>
    </w:p>
    <w:p w14:paraId="12756B56" w14:textId="77777777" w:rsidR="0067538A" w:rsidRDefault="0067538A" w:rsidP="0067538A"/>
    <w:p w14:paraId="3DA37C3D" w14:textId="77777777" w:rsidR="0067538A" w:rsidRPr="0067538A" w:rsidRDefault="0067538A" w:rsidP="0067538A">
      <w:pPr>
        <w:jc w:val="center"/>
        <w:rPr>
          <w:b/>
        </w:rPr>
      </w:pPr>
      <w:r w:rsidRPr="0067538A">
        <w:rPr>
          <w:b/>
        </w:rPr>
        <w:t>How to do definitions for History:</w:t>
      </w:r>
    </w:p>
    <w:p w14:paraId="43E1FA44" w14:textId="77777777" w:rsidR="0067538A" w:rsidRDefault="0067538A" w:rsidP="0067538A">
      <w:r>
        <w:t>People – tell me who they are and why I need to know about them in relation to the time period being studied.</w:t>
      </w:r>
    </w:p>
    <w:p w14:paraId="4F4ACED4" w14:textId="77777777" w:rsidR="0067538A" w:rsidRDefault="0067538A" w:rsidP="0067538A">
      <w:r>
        <w:t>Event – what occurred and why it is important in the grand scheme of things for that time period.  What was the impact? Why should you know about this?</w:t>
      </w:r>
    </w:p>
    <w:p w14:paraId="03ED89D7" w14:textId="77777777" w:rsidR="0067538A" w:rsidRDefault="0067538A" w:rsidP="0067538A">
      <w:r>
        <w:t>Term/Topic – Define it. Why is its relevance to the time period being studied? Why do you need to know about it?</w:t>
      </w:r>
    </w:p>
    <w:p w14:paraId="4ACDA305" w14:textId="77777777" w:rsidR="0067538A" w:rsidRDefault="0067538A"/>
    <w:p w14:paraId="4DF3CD35" w14:textId="77777777" w:rsidR="0067538A" w:rsidRPr="0067538A" w:rsidRDefault="0067538A">
      <w:pPr>
        <w:rPr>
          <w:b/>
        </w:rPr>
      </w:pPr>
      <w:r w:rsidRPr="0067538A">
        <w:rPr>
          <w:b/>
        </w:rPr>
        <w:t>Chapter 5</w:t>
      </w:r>
    </w:p>
    <w:p w14:paraId="1D1454A8" w14:textId="77777777" w:rsidR="0067538A" w:rsidRDefault="0067538A">
      <w:r>
        <w:t>President William McKinley</w:t>
      </w:r>
    </w:p>
    <w:p w14:paraId="300061D0" w14:textId="77777777" w:rsidR="0067538A" w:rsidRDefault="0067538A">
      <w:r>
        <w:t>President Theodore Roosevelt</w:t>
      </w:r>
    </w:p>
    <w:p w14:paraId="19B5258F" w14:textId="77777777" w:rsidR="0067538A" w:rsidRDefault="0067538A">
      <w:r>
        <w:t>Boxer Rebellion</w:t>
      </w:r>
    </w:p>
    <w:p w14:paraId="556E8CE1" w14:textId="77777777" w:rsidR="0067538A" w:rsidRDefault="0067538A">
      <w:r>
        <w:t>U.S.S. Maine</w:t>
      </w:r>
    </w:p>
    <w:p w14:paraId="0D1F7AD8" w14:textId="77777777" w:rsidR="0067538A" w:rsidRDefault="0067538A">
      <w:r>
        <w:t>Yellow Journalism</w:t>
      </w:r>
    </w:p>
    <w:p w14:paraId="0BB8618D" w14:textId="77777777" w:rsidR="0067538A" w:rsidRDefault="0067538A">
      <w:r>
        <w:t>Open Door Policy</w:t>
      </w:r>
    </w:p>
    <w:p w14:paraId="3B8310BA" w14:textId="77777777" w:rsidR="0067538A" w:rsidRDefault="0067538A">
      <w:r>
        <w:t>Sphere of Influence</w:t>
      </w:r>
    </w:p>
    <w:p w14:paraId="2E257362" w14:textId="77777777" w:rsidR="0067538A" w:rsidRDefault="0067538A">
      <w:r>
        <w:t>Big Stick Diplomacy</w:t>
      </w:r>
    </w:p>
    <w:p w14:paraId="6DC838D6" w14:textId="77777777" w:rsidR="0067538A" w:rsidRDefault="0067538A">
      <w:r>
        <w:t>Dollar Diplomacy</w:t>
      </w:r>
    </w:p>
    <w:p w14:paraId="35395976" w14:textId="77777777" w:rsidR="0067538A" w:rsidRDefault="0067538A">
      <w:r>
        <w:t>Moral Diplomacy</w:t>
      </w:r>
    </w:p>
    <w:p w14:paraId="7429D71C" w14:textId="77777777" w:rsidR="0067538A" w:rsidRDefault="0067538A">
      <w:r>
        <w:t>Roosevelt Corollary</w:t>
      </w:r>
    </w:p>
    <w:p w14:paraId="042E45CF" w14:textId="1657DA13" w:rsidR="0067538A" w:rsidRDefault="007201C4">
      <w:r>
        <w:t>Platt Amendment</w:t>
      </w:r>
      <w:bookmarkStart w:id="0" w:name="_GoBack"/>
      <w:bookmarkEnd w:id="0"/>
    </w:p>
    <w:p w14:paraId="7E38DAC1" w14:textId="77777777" w:rsidR="0067538A" w:rsidRDefault="0067538A">
      <w:r>
        <w:t>De Lome Letter</w:t>
      </w:r>
    </w:p>
    <w:p w14:paraId="662D2608" w14:textId="77777777" w:rsidR="0067538A" w:rsidRDefault="0067538A"/>
    <w:p w14:paraId="6D18EDED" w14:textId="77777777" w:rsidR="0067538A" w:rsidRPr="0067538A" w:rsidRDefault="0067538A">
      <w:pPr>
        <w:rPr>
          <w:b/>
        </w:rPr>
      </w:pPr>
      <w:r w:rsidRPr="0067538A">
        <w:rPr>
          <w:b/>
        </w:rPr>
        <w:t>Chapter 6 Key terms</w:t>
      </w:r>
    </w:p>
    <w:p w14:paraId="706C81F3" w14:textId="77777777" w:rsidR="0067538A" w:rsidRDefault="0067538A" w:rsidP="0067538A">
      <w:r>
        <w:t>Nationalism</w:t>
      </w:r>
    </w:p>
    <w:p w14:paraId="0DC23400" w14:textId="77777777" w:rsidR="0067538A" w:rsidRDefault="0067538A" w:rsidP="0067538A">
      <w:r>
        <w:t>Reparations</w:t>
      </w:r>
    </w:p>
    <w:p w14:paraId="6E51AD0D" w14:textId="77777777" w:rsidR="0067538A" w:rsidRDefault="0067538A" w:rsidP="0067538A">
      <w:r>
        <w:t>Propaganda</w:t>
      </w:r>
    </w:p>
    <w:p w14:paraId="4E68CFBF" w14:textId="77777777" w:rsidR="0067538A" w:rsidRDefault="0067538A" w:rsidP="0067538A">
      <w:r>
        <w:t>Militarism</w:t>
      </w:r>
    </w:p>
    <w:p w14:paraId="25F6AE53" w14:textId="77777777" w:rsidR="0067538A" w:rsidRDefault="0067538A" w:rsidP="0067538A">
      <w:r>
        <w:t>Alliance</w:t>
      </w:r>
    </w:p>
    <w:p w14:paraId="038A7B20" w14:textId="77777777" w:rsidR="0067538A" w:rsidRDefault="0067538A" w:rsidP="0067538A">
      <w:r>
        <w:t>Contraband</w:t>
      </w:r>
    </w:p>
    <w:p w14:paraId="72A22D59" w14:textId="77777777" w:rsidR="0067538A" w:rsidRDefault="0067538A" w:rsidP="0067538A">
      <w:r>
        <w:t>Allies</w:t>
      </w:r>
    </w:p>
    <w:p w14:paraId="52B2AE69" w14:textId="77777777" w:rsidR="0067538A" w:rsidRDefault="0067538A" w:rsidP="0067538A">
      <w:r>
        <w:t>Central Powers</w:t>
      </w:r>
    </w:p>
    <w:p w14:paraId="2BD9CE62" w14:textId="77777777" w:rsidR="0067538A" w:rsidRDefault="0067538A" w:rsidP="0067538A">
      <w:r>
        <w:t>Trench warfare Lusitania</w:t>
      </w:r>
    </w:p>
    <w:p w14:paraId="5DCF5014" w14:textId="77777777" w:rsidR="0067538A" w:rsidRDefault="0067538A" w:rsidP="0067538A">
      <w:r>
        <w:t>Zimmerman Note</w:t>
      </w:r>
    </w:p>
    <w:p w14:paraId="753FFE3B" w14:textId="77777777" w:rsidR="0067538A" w:rsidRDefault="0067538A" w:rsidP="0067538A">
      <w:r>
        <w:t>Selective Service Act</w:t>
      </w:r>
    </w:p>
    <w:p w14:paraId="33091E03" w14:textId="77777777" w:rsidR="0067538A" w:rsidRDefault="0067538A" w:rsidP="0067538A">
      <w:r>
        <w:t>Committee on Public Information</w:t>
      </w:r>
    </w:p>
    <w:p w14:paraId="7FD1273D" w14:textId="77777777" w:rsidR="0067538A" w:rsidRDefault="0067538A" w:rsidP="0067538A">
      <w:r>
        <w:t>War Industries Board</w:t>
      </w:r>
    </w:p>
    <w:p w14:paraId="15DB3A4F" w14:textId="77777777" w:rsidR="0067538A" w:rsidRDefault="0067538A" w:rsidP="0067538A">
      <w:r>
        <w:t>Espionage and Sedition Acts</w:t>
      </w:r>
    </w:p>
    <w:p w14:paraId="1658B8F3" w14:textId="77777777" w:rsidR="0067538A" w:rsidRDefault="0067538A" w:rsidP="0067538A">
      <w:r>
        <w:t>Fourteen Points</w:t>
      </w:r>
    </w:p>
    <w:p w14:paraId="64BC0A5B" w14:textId="77777777" w:rsidR="0067538A" w:rsidRDefault="0067538A" w:rsidP="0067538A">
      <w:r>
        <w:t>League of Nations</w:t>
      </w:r>
    </w:p>
    <w:p w14:paraId="1CE63B39" w14:textId="77777777" w:rsidR="0067538A" w:rsidRDefault="0067538A" w:rsidP="0067538A">
      <w:r>
        <w:t>Treaty of Versailles</w:t>
      </w:r>
    </w:p>
    <w:p w14:paraId="477ABE57" w14:textId="77777777" w:rsidR="0067538A" w:rsidRDefault="0067538A" w:rsidP="0067538A">
      <w:r>
        <w:t>Alliance system</w:t>
      </w:r>
    </w:p>
    <w:p w14:paraId="4AE4F821" w14:textId="77777777" w:rsidR="0067538A" w:rsidRDefault="0067538A" w:rsidP="0067538A">
      <w:r>
        <w:t>U-Boats,</w:t>
      </w:r>
    </w:p>
    <w:p w14:paraId="4D0FF2BD" w14:textId="77777777" w:rsidR="0067538A" w:rsidRDefault="0067538A" w:rsidP="0067538A">
      <w:r>
        <w:t>President Woodrow Wilson</w:t>
      </w:r>
    </w:p>
    <w:p w14:paraId="77E013F3" w14:textId="77777777" w:rsidR="0067538A" w:rsidRDefault="0067538A" w:rsidP="0067538A">
      <w:r>
        <w:t>Franz Ferdinand</w:t>
      </w:r>
    </w:p>
    <w:p w14:paraId="6A6A4291" w14:textId="77777777" w:rsidR="0067538A" w:rsidRDefault="0067538A" w:rsidP="0067538A">
      <w:r>
        <w:t>George Creel</w:t>
      </w:r>
    </w:p>
    <w:p w14:paraId="0988A718" w14:textId="77777777" w:rsidR="00E312D5" w:rsidRDefault="0067538A">
      <w:r>
        <w:t>Great Migration</w:t>
      </w:r>
      <w:r w:rsidR="00E312D5">
        <w:t xml:space="preserve"> </w:t>
      </w:r>
    </w:p>
    <w:p w14:paraId="5A7F0534" w14:textId="77777777" w:rsidR="0067538A" w:rsidRPr="0067538A" w:rsidRDefault="0067538A">
      <w:r>
        <w:rPr>
          <w:rFonts w:ascii="Times New Roman Italic" w:hAnsi="Times New Roman Italic"/>
        </w:rPr>
        <w:t>Schenck v. U.S.</w:t>
      </w:r>
    </w:p>
    <w:sectPr w:rsidR="0067538A" w:rsidRPr="0067538A" w:rsidSect="0067538A">
      <w:headerReference w:type="default" r:id="rId8"/>
      <w:pgSz w:w="12240" w:h="15840"/>
      <w:pgMar w:top="720" w:right="576" w:bottom="792" w:left="64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E65CB" w14:textId="77777777" w:rsidR="0067538A" w:rsidRDefault="0067538A" w:rsidP="0067538A">
      <w:r>
        <w:separator/>
      </w:r>
    </w:p>
  </w:endnote>
  <w:endnote w:type="continuationSeparator" w:id="0">
    <w:p w14:paraId="64163320" w14:textId="77777777" w:rsidR="0067538A" w:rsidRDefault="0067538A" w:rsidP="0067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New Roman Italic">
    <w:panose1 w:val="02020503050405090304"/>
    <w:charset w:val="00"/>
    <w:family w:val="auto"/>
    <w:pitch w:val="variable"/>
    <w:sig w:usb0="E0000AFF" w:usb1="00007843" w:usb2="00000001"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792A7" w14:textId="77777777" w:rsidR="0067538A" w:rsidRDefault="0067538A" w:rsidP="0067538A">
      <w:r>
        <w:separator/>
      </w:r>
    </w:p>
  </w:footnote>
  <w:footnote w:type="continuationSeparator" w:id="0">
    <w:p w14:paraId="4ABBB57E" w14:textId="77777777" w:rsidR="0067538A" w:rsidRDefault="0067538A" w:rsidP="006753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4FF" w14:textId="77777777" w:rsidR="0067538A" w:rsidRPr="0067538A" w:rsidRDefault="0067538A" w:rsidP="0067538A">
    <w:pPr>
      <w:jc w:val="center"/>
      <w:rPr>
        <w:b/>
        <w:sz w:val="36"/>
        <w:szCs w:val="36"/>
      </w:rPr>
    </w:pPr>
    <w:r w:rsidRPr="0067538A">
      <w:rPr>
        <w:b/>
        <w:sz w:val="36"/>
        <w:szCs w:val="36"/>
      </w:rPr>
      <w:t>Unit 2 Key Terms</w:t>
    </w:r>
  </w:p>
  <w:p w14:paraId="258D287F" w14:textId="77777777" w:rsidR="0067538A" w:rsidRDefault="00675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8A"/>
    <w:rsid w:val="0067538A"/>
    <w:rsid w:val="007201C4"/>
    <w:rsid w:val="008C5C14"/>
    <w:rsid w:val="00AC62BE"/>
    <w:rsid w:val="00E3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2586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8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8A"/>
    <w:pPr>
      <w:tabs>
        <w:tab w:val="center" w:pos="4320"/>
        <w:tab w:val="right" w:pos="8640"/>
      </w:tabs>
    </w:pPr>
  </w:style>
  <w:style w:type="character" w:customStyle="1" w:styleId="HeaderChar">
    <w:name w:val="Header Char"/>
    <w:basedOn w:val="DefaultParagraphFont"/>
    <w:link w:val="Header"/>
    <w:uiPriority w:val="99"/>
    <w:rsid w:val="0067538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7538A"/>
    <w:pPr>
      <w:tabs>
        <w:tab w:val="center" w:pos="4320"/>
        <w:tab w:val="right" w:pos="8640"/>
      </w:tabs>
    </w:pPr>
  </w:style>
  <w:style w:type="character" w:customStyle="1" w:styleId="FooterChar">
    <w:name w:val="Footer Char"/>
    <w:basedOn w:val="DefaultParagraphFont"/>
    <w:link w:val="Footer"/>
    <w:uiPriority w:val="99"/>
    <w:rsid w:val="0067538A"/>
    <w:rPr>
      <w:rFonts w:ascii="Times New Roman" w:eastAsia="ヒラギノ角ゴ Pro W3"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38A"/>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38A"/>
    <w:pPr>
      <w:tabs>
        <w:tab w:val="center" w:pos="4320"/>
        <w:tab w:val="right" w:pos="8640"/>
      </w:tabs>
    </w:pPr>
  </w:style>
  <w:style w:type="character" w:customStyle="1" w:styleId="HeaderChar">
    <w:name w:val="Header Char"/>
    <w:basedOn w:val="DefaultParagraphFont"/>
    <w:link w:val="Header"/>
    <w:uiPriority w:val="99"/>
    <w:rsid w:val="0067538A"/>
    <w:rPr>
      <w:rFonts w:ascii="Times New Roman" w:eastAsia="ヒラギノ角ゴ Pro W3" w:hAnsi="Times New Roman" w:cs="Times New Roman"/>
      <w:color w:val="000000"/>
    </w:rPr>
  </w:style>
  <w:style w:type="paragraph" w:styleId="Footer">
    <w:name w:val="footer"/>
    <w:basedOn w:val="Normal"/>
    <w:link w:val="FooterChar"/>
    <w:uiPriority w:val="99"/>
    <w:unhideWhenUsed/>
    <w:rsid w:val="0067538A"/>
    <w:pPr>
      <w:tabs>
        <w:tab w:val="center" w:pos="4320"/>
        <w:tab w:val="right" w:pos="8640"/>
      </w:tabs>
    </w:pPr>
  </w:style>
  <w:style w:type="character" w:customStyle="1" w:styleId="FooterChar">
    <w:name w:val="Footer Char"/>
    <w:basedOn w:val="DefaultParagraphFont"/>
    <w:link w:val="Footer"/>
    <w:uiPriority w:val="99"/>
    <w:rsid w:val="0067538A"/>
    <w:rPr>
      <w:rFonts w:ascii="Times New Roman" w:eastAsia="ヒラギノ角ゴ Pro W3"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4EC4-5DD6-DD44-B157-1A9368BC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186</Words>
  <Characters>1061</Characters>
  <Application>Microsoft Macintosh Word</Application>
  <DocSecurity>0</DocSecurity>
  <Lines>8</Lines>
  <Paragraphs>2</Paragraphs>
  <ScaleCrop>false</ScaleCrop>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3</cp:revision>
  <dcterms:created xsi:type="dcterms:W3CDTF">2014-09-29T16:08:00Z</dcterms:created>
  <dcterms:modified xsi:type="dcterms:W3CDTF">2014-10-02T15:55:00Z</dcterms:modified>
</cp:coreProperties>
</file>