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Block 4 Final Study Guide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Gilded Age</w:t>
      </w:r>
    </w:p>
    <w:p>
      <w:pPr>
        <w:pStyle w:val="Body"/>
        <w:bidi w:val="0"/>
      </w:pPr>
      <w:r>
        <w:rPr>
          <w:rtl w:val="0"/>
        </w:rPr>
        <w:t>Sherman Anti-Trust Act</w:t>
      </w:r>
    </w:p>
    <w:p>
      <w:pPr>
        <w:pStyle w:val="Body"/>
        <w:bidi w:val="0"/>
      </w:pPr>
      <w:r>
        <w:rPr>
          <w:rtl w:val="0"/>
        </w:rPr>
        <w:t>Elimination of African American Vote</w:t>
      </w:r>
    </w:p>
    <w:p>
      <w:pPr>
        <w:pStyle w:val="Body"/>
        <w:bidi w:val="0"/>
      </w:pPr>
      <w:r>
        <w:rPr>
          <w:rtl w:val="0"/>
        </w:rPr>
        <w:t>W.E.B. DuBois - basic beliefs</w:t>
      </w:r>
    </w:p>
    <w:p>
      <w:pPr>
        <w:pStyle w:val="Body"/>
        <w:bidi w:val="0"/>
      </w:pPr>
      <w:r>
        <w:rPr>
          <w:rtl w:val="0"/>
        </w:rPr>
        <w:t>growth of cities - basic understanding</w:t>
      </w:r>
    </w:p>
    <w:p>
      <w:pPr>
        <w:pStyle w:val="Body"/>
        <w:bidi w:val="0"/>
      </w:pPr>
      <w:r>
        <w:rPr>
          <w:rtl w:val="0"/>
        </w:rPr>
        <w:t>Jim Crow Laws</w:t>
      </w:r>
    </w:p>
    <w:p>
      <w:pPr>
        <w:pStyle w:val="Body"/>
        <w:bidi w:val="0"/>
      </w:pPr>
      <w:r>
        <w:rPr>
          <w:rtl w:val="0"/>
        </w:rPr>
        <w:t>formation of monopolies</w:t>
      </w:r>
    </w:p>
    <w:p>
      <w:pPr>
        <w:pStyle w:val="Body"/>
        <w:bidi w:val="0"/>
      </w:pPr>
      <w:r>
        <w:rPr>
          <w:rtl w:val="0"/>
        </w:rPr>
        <w:t>Gilded Age - what does it mean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Plessy v. Ferguson</w:t>
      </w:r>
    </w:p>
    <w:p>
      <w:pPr>
        <w:pStyle w:val="Body"/>
        <w:bidi w:val="0"/>
      </w:pPr>
      <w:r>
        <w:rPr>
          <w:rtl w:val="0"/>
        </w:rPr>
        <w:t>Political Machines - what are they</w:t>
      </w:r>
    </w:p>
    <w:p>
      <w:pPr>
        <w:pStyle w:val="Body"/>
        <w:bidi w:val="0"/>
      </w:pPr>
      <w:r>
        <w:rPr>
          <w:rtl w:val="0"/>
        </w:rPr>
        <w:t>working life</w:t>
      </w:r>
    </w:p>
    <w:p>
      <w:pPr>
        <w:pStyle w:val="Body"/>
        <w:bidi w:val="0"/>
      </w:pPr>
      <w:r>
        <w:rPr>
          <w:rtl w:val="0"/>
        </w:rPr>
        <w:t>Dawes Act</w:t>
      </w:r>
    </w:p>
    <w:p>
      <w:pPr>
        <w:pStyle w:val="Body"/>
        <w:bidi w:val="0"/>
      </w:pPr>
      <w:r>
        <w:rPr>
          <w:rtl w:val="0"/>
        </w:rPr>
        <w:t>Booker T. Washington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Progressive Era</w:t>
      </w:r>
    </w:p>
    <w:p>
      <w:pPr>
        <w:pStyle w:val="Body"/>
        <w:bidi w:val="0"/>
      </w:pPr>
      <w:r>
        <w:rPr>
          <w:rtl w:val="0"/>
        </w:rPr>
        <w:t>16th Amendment</w:t>
      </w:r>
    </w:p>
    <w:p>
      <w:pPr>
        <w:pStyle w:val="Body"/>
        <w:bidi w:val="0"/>
      </w:pPr>
      <w:r>
        <w:rPr>
          <w:rtl w:val="0"/>
        </w:rPr>
        <w:t>17th Amendment</w:t>
      </w:r>
    </w:p>
    <w:p>
      <w:pPr>
        <w:pStyle w:val="Body"/>
        <w:bidi w:val="0"/>
      </w:pPr>
      <w:r>
        <w:rPr>
          <w:rtl w:val="0"/>
        </w:rPr>
        <w:t>NAACP - goal</w:t>
      </w:r>
    </w:p>
    <w:p>
      <w:pPr>
        <w:pStyle w:val="Body"/>
        <w:bidi w:val="0"/>
      </w:pPr>
      <w:r>
        <w:rPr>
          <w:rtl w:val="0"/>
        </w:rPr>
        <w:t>Pure Food and Drug Act</w:t>
      </w:r>
    </w:p>
    <w:p>
      <w:pPr>
        <w:pStyle w:val="Body"/>
        <w:bidi w:val="0"/>
      </w:pPr>
      <w:r>
        <w:rPr>
          <w:rtl w:val="0"/>
        </w:rPr>
        <w:t>Scientific Management</w:t>
      </w:r>
    </w:p>
    <w:p>
      <w:pPr>
        <w:pStyle w:val="Body"/>
        <w:bidi w:val="0"/>
      </w:pPr>
      <w:r>
        <w:rPr>
          <w:rtl w:val="0"/>
        </w:rPr>
        <w:t>goals of the American Federation of Labor</w:t>
      </w:r>
    </w:p>
    <w:p>
      <w:pPr>
        <w:pStyle w:val="Body"/>
        <w:bidi w:val="0"/>
      </w:pPr>
      <w:r>
        <w:rPr>
          <w:rtl w:val="0"/>
        </w:rPr>
        <w:t>women in the work force</w:t>
      </w:r>
    </w:p>
    <w:p>
      <w:pPr>
        <w:pStyle w:val="Body"/>
        <w:bidi w:val="0"/>
      </w:pPr>
      <w:r>
        <w:rPr>
          <w:rtl w:val="0"/>
        </w:rPr>
        <w:t>The Jungle</w:t>
      </w:r>
    </w:p>
    <w:p>
      <w:pPr>
        <w:pStyle w:val="Body"/>
        <w:bidi w:val="0"/>
      </w:pPr>
      <w:r>
        <w:rPr>
          <w:rtl w:val="0"/>
        </w:rPr>
        <w:t xml:space="preserve">Social Gospel </w:t>
      </w:r>
    </w:p>
    <w:p>
      <w:pPr>
        <w:pStyle w:val="Body"/>
        <w:bidi w:val="0"/>
      </w:pPr>
      <w:r>
        <w:rPr>
          <w:rtl w:val="0"/>
        </w:rPr>
        <w:t>19th Amendment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Muller v. Oregon</w:t>
      </w:r>
    </w:p>
    <w:p>
      <w:pPr>
        <w:pStyle w:val="Body"/>
        <w:bidi w:val="0"/>
      </w:pPr>
      <w:r>
        <w:rPr>
          <w:rtl w:val="0"/>
        </w:rPr>
        <w:t xml:space="preserve">Americanization </w:t>
      </w:r>
    </w:p>
    <w:p>
      <w:pPr>
        <w:pStyle w:val="Body"/>
        <w:bidi w:val="0"/>
      </w:pPr>
      <w:r>
        <w:rPr>
          <w:rtl w:val="0"/>
        </w:rPr>
        <w:t>Women</w:t>
      </w:r>
      <w:r>
        <w:rPr>
          <w:rtl w:val="0"/>
        </w:rPr>
        <w:t>’</w:t>
      </w:r>
      <w:r>
        <w:rPr>
          <w:rtl w:val="0"/>
        </w:rPr>
        <w:t>s Christian Temperance Union</w:t>
      </w:r>
    </w:p>
    <w:p>
      <w:pPr>
        <w:pStyle w:val="Body"/>
        <w:bidi w:val="0"/>
      </w:pPr>
      <w:r>
        <w:rPr>
          <w:rtl w:val="0"/>
        </w:rPr>
        <w:t>goals of the Progressive Movement</w:t>
      </w:r>
    </w:p>
    <w:p>
      <w:pPr>
        <w:pStyle w:val="Body"/>
        <w:bidi w:val="0"/>
      </w:pPr>
      <w:r>
        <w:rPr>
          <w:rtl w:val="0"/>
        </w:rPr>
        <w:t>Progressives versus Populists</w:t>
      </w:r>
    </w:p>
    <w:p>
      <w:pPr>
        <w:pStyle w:val="Body"/>
        <w:bidi w:val="0"/>
      </w:pPr>
      <w:r>
        <w:rPr>
          <w:rtl w:val="0"/>
        </w:rPr>
        <w:t>New Freedom</w:t>
      </w:r>
    </w:p>
    <w:p>
      <w:pPr>
        <w:pStyle w:val="Body"/>
        <w:bidi w:val="0"/>
      </w:pPr>
      <w:r>
        <w:rPr>
          <w:rtl w:val="0"/>
        </w:rPr>
        <w:t>Federal Trade Commission</w:t>
      </w:r>
    </w:p>
    <w:p>
      <w:pPr>
        <w:pStyle w:val="Body"/>
        <w:bidi w:val="0"/>
      </w:pPr>
      <w:r>
        <w:rPr>
          <w:rtl w:val="0"/>
        </w:rPr>
        <w:t>Social Darwinism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Imperialism</w:t>
      </w:r>
    </w:p>
    <w:p>
      <w:pPr>
        <w:pStyle w:val="Body"/>
        <w:bidi w:val="0"/>
      </w:pPr>
      <w:r>
        <w:rPr>
          <w:rtl w:val="0"/>
        </w:rPr>
        <w:t>Speak Softly and Carry a Big Stick - what does it mean</w:t>
      </w:r>
    </w:p>
    <w:p>
      <w:pPr>
        <w:pStyle w:val="Body"/>
        <w:bidi w:val="0"/>
      </w:pPr>
      <w:r>
        <w:rPr>
          <w:rtl w:val="0"/>
        </w:rPr>
        <w:t>causes of imperialism</w:t>
      </w:r>
    </w:p>
    <w:p>
      <w:pPr>
        <w:pStyle w:val="Body"/>
        <w:bidi w:val="0"/>
      </w:pPr>
      <w:r>
        <w:rPr>
          <w:rtl w:val="0"/>
        </w:rPr>
        <w:t>Panama Canal - how was it gained</w:t>
      </w:r>
    </w:p>
    <w:p>
      <w:pPr>
        <w:pStyle w:val="Body"/>
        <w:bidi w:val="0"/>
      </w:pPr>
      <w:r>
        <w:rPr>
          <w:rtl w:val="0"/>
        </w:rPr>
        <w:t>Boxer Rebellion</w:t>
      </w:r>
    </w:p>
    <w:p>
      <w:pPr>
        <w:pStyle w:val="Body"/>
        <w:bidi w:val="0"/>
      </w:pPr>
      <w:r>
        <w:rPr>
          <w:rtl w:val="0"/>
        </w:rPr>
        <w:t>Anti-Imperialists attitudes</w:t>
      </w:r>
    </w:p>
    <w:p>
      <w:pPr>
        <w:pStyle w:val="Body"/>
        <w:bidi w:val="0"/>
      </w:pPr>
      <w:r>
        <w:rPr>
          <w:rtl w:val="0"/>
        </w:rPr>
        <w:t>Spanish American War - results, where</w:t>
      </w:r>
      <w:r>
        <w:rPr>
          <w:rtl w:val="0"/>
        </w:rPr>
        <w:t>’</w:t>
      </w:r>
      <w:r>
        <w:rPr>
          <w:rtl w:val="0"/>
        </w:rPr>
        <w:t>d it start</w:t>
      </w:r>
    </w:p>
    <w:p>
      <w:pPr>
        <w:pStyle w:val="Body"/>
        <w:bidi w:val="0"/>
      </w:pPr>
      <w:r>
        <w:rPr>
          <w:rtl w:val="0"/>
        </w:rPr>
        <w:t>Teller Amendment</w:t>
      </w:r>
    </w:p>
    <w:p>
      <w:pPr>
        <w:pStyle w:val="Body"/>
        <w:bidi w:val="0"/>
      </w:pPr>
      <w:r>
        <w:rPr>
          <w:rtl w:val="0"/>
        </w:rPr>
        <w:t>Jose Marti - how did he get America involve</w:t>
      </w:r>
    </w:p>
    <w:p>
      <w:pPr>
        <w:pStyle w:val="Body"/>
        <w:bidi w:val="0"/>
      </w:pPr>
      <w:r>
        <w:rPr>
          <w:rtl w:val="0"/>
        </w:rPr>
        <w:t>Open Door Policy</w:t>
      </w:r>
    </w:p>
    <w:p>
      <w:pPr>
        <w:pStyle w:val="Body"/>
        <w:bidi w:val="0"/>
      </w:pPr>
      <w:r>
        <w:rPr>
          <w:rtl w:val="0"/>
        </w:rPr>
        <w:t>De Lome Letter</w:t>
      </w:r>
    </w:p>
    <w:p>
      <w:pPr>
        <w:pStyle w:val="Body"/>
        <w:bidi w:val="0"/>
      </w:pPr>
      <w:r>
        <w:rPr>
          <w:rtl w:val="0"/>
        </w:rPr>
        <w:t>Platt Amendment</w:t>
      </w:r>
    </w:p>
    <w:p>
      <w:pPr>
        <w:pStyle w:val="Body"/>
        <w:bidi w:val="0"/>
      </w:pPr>
      <w:r>
        <w:rPr>
          <w:rtl w:val="0"/>
        </w:rPr>
        <w:t>Annexation of Hawaii</w:t>
      </w:r>
    </w:p>
    <w:p>
      <w:pPr>
        <w:pStyle w:val="Body"/>
        <w:bidi w:val="0"/>
      </w:pPr>
      <w:r>
        <w:rPr>
          <w:rtl w:val="0"/>
        </w:rPr>
        <w:t>moral diplomacy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WWI</w:t>
      </w:r>
    </w:p>
    <w:p>
      <w:pPr>
        <w:pStyle w:val="Body"/>
        <w:bidi w:val="0"/>
      </w:pPr>
      <w:r>
        <w:rPr>
          <w:rtl w:val="0"/>
        </w:rPr>
        <w:t>Treaty of Versailles</w:t>
      </w:r>
    </w:p>
    <w:p>
      <w:pPr>
        <w:pStyle w:val="Body"/>
        <w:bidi w:val="0"/>
      </w:pPr>
      <w:r>
        <w:rPr>
          <w:rtl w:val="0"/>
        </w:rPr>
        <w:t>Gains of women</w:t>
      </w:r>
    </w:p>
    <w:p>
      <w:pPr>
        <w:pStyle w:val="Body"/>
        <w:bidi w:val="0"/>
      </w:pPr>
      <w:r>
        <w:rPr>
          <w:rtl w:val="0"/>
        </w:rPr>
        <w:t>Espionage and Sedition Acts</w:t>
      </w:r>
    </w:p>
    <w:p>
      <w:pPr>
        <w:pStyle w:val="Body"/>
        <w:bidi w:val="0"/>
      </w:pPr>
      <w:r>
        <w:rPr>
          <w:rtl w:val="0"/>
        </w:rPr>
        <w:t>M.A.I.N. Causes of the war</w:t>
      </w:r>
    </w:p>
    <w:p>
      <w:pPr>
        <w:pStyle w:val="Body"/>
        <w:bidi w:val="0"/>
      </w:pPr>
      <w:r>
        <w:rPr>
          <w:rtl w:val="0"/>
        </w:rPr>
        <w:t>neutraility - what is it?</w:t>
      </w:r>
    </w:p>
    <w:p>
      <w:pPr>
        <w:pStyle w:val="Body"/>
        <w:bidi w:val="0"/>
      </w:pPr>
      <w:r>
        <w:rPr>
          <w:rtl w:val="0"/>
        </w:rPr>
        <w:t xml:space="preserve">Opposition to the League of Nations </w:t>
      </w:r>
    </w:p>
    <w:p>
      <w:pPr>
        <w:pStyle w:val="Body"/>
        <w:bidi w:val="0"/>
      </w:pPr>
      <w:r>
        <w:rPr>
          <w:rtl w:val="0"/>
        </w:rPr>
        <w:t>Selective service Act</w:t>
      </w:r>
    </w:p>
    <w:p>
      <w:pPr>
        <w:pStyle w:val="Body"/>
        <w:bidi w:val="0"/>
      </w:pPr>
      <w:r>
        <w:rPr>
          <w:rtl w:val="0"/>
        </w:rPr>
        <w:t>convoy system</w:t>
      </w:r>
    </w:p>
    <w:p>
      <w:pPr>
        <w:pStyle w:val="Body"/>
        <w:bidi w:val="0"/>
      </w:pPr>
      <w:r>
        <w:rPr>
          <w:rtl w:val="0"/>
        </w:rPr>
        <w:t>Assassination of Archduke Franz Ferdinand</w:t>
      </w:r>
    </w:p>
    <w:p>
      <w:pPr>
        <w:pStyle w:val="Body"/>
        <w:bidi w:val="0"/>
      </w:pPr>
      <w:r>
        <w:rPr>
          <w:rtl w:val="0"/>
        </w:rPr>
        <w:t>Great Migration</w:t>
      </w:r>
    </w:p>
    <w:p>
      <w:pPr>
        <w:pStyle w:val="Body"/>
        <w:bidi w:val="0"/>
      </w:pPr>
      <w:r>
        <w:rPr>
          <w:rtl w:val="0"/>
        </w:rPr>
        <w:t>Committee on Public Information</w:t>
      </w:r>
    </w:p>
    <w:p>
      <w:pPr>
        <w:pStyle w:val="Body"/>
        <w:bidi w:val="0"/>
      </w:pPr>
      <w:r>
        <w:rPr>
          <w:rtl w:val="0"/>
        </w:rPr>
        <w:t>End of the war</w:t>
      </w:r>
    </w:p>
    <w:p>
      <w:pPr>
        <w:pStyle w:val="Body"/>
        <w:bidi w:val="0"/>
      </w:pPr>
      <w:r>
        <w:rPr>
          <w:rtl w:val="0"/>
        </w:rPr>
        <w:t>League of Nations</w:t>
      </w:r>
    </w:p>
    <w:p>
      <w:pPr>
        <w:pStyle w:val="Body"/>
        <w:bidi w:val="0"/>
      </w:pPr>
      <w:r>
        <w:rPr>
          <w:rtl w:val="0"/>
        </w:rPr>
        <w:t>Zimmerman Note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1920s</w:t>
      </w:r>
    </w:p>
    <w:p>
      <w:pPr>
        <w:pStyle w:val="Body"/>
        <w:bidi w:val="0"/>
      </w:pPr>
      <w:r>
        <w:rPr>
          <w:rtl w:val="0"/>
        </w:rPr>
        <w:t>Palmer Raids and Red Scare</w:t>
      </w:r>
    </w:p>
    <w:p>
      <w:pPr>
        <w:pStyle w:val="Body"/>
        <w:bidi w:val="0"/>
      </w:pPr>
      <w:r>
        <w:rPr>
          <w:rtl w:val="0"/>
        </w:rPr>
        <w:t>Sacco and Vanzetti</w:t>
      </w:r>
    </w:p>
    <w:p>
      <w:pPr>
        <w:pStyle w:val="Body"/>
        <w:bidi w:val="0"/>
      </w:pPr>
      <w:r>
        <w:rPr>
          <w:rtl w:val="0"/>
        </w:rPr>
        <w:t>Scopes Trial</w:t>
      </w:r>
    </w:p>
    <w:p>
      <w:pPr>
        <w:pStyle w:val="Body"/>
        <w:bidi w:val="0"/>
      </w:pPr>
      <w:r>
        <w:rPr>
          <w:rtl w:val="0"/>
        </w:rPr>
        <w:t>Fundamentalists</w:t>
      </w:r>
    </w:p>
    <w:p>
      <w:pPr>
        <w:pStyle w:val="Body"/>
        <w:bidi w:val="0"/>
      </w:pPr>
      <w:r>
        <w:rPr>
          <w:rtl w:val="0"/>
        </w:rPr>
        <w:t>Harlem Renaissance</w:t>
      </w:r>
    </w:p>
    <w:p>
      <w:pPr>
        <w:pStyle w:val="Body"/>
        <w:bidi w:val="0"/>
      </w:pPr>
      <w:r>
        <w:rPr>
          <w:rtl w:val="0"/>
        </w:rPr>
        <w:t>changing views of women</w:t>
      </w:r>
    </w:p>
    <w:p>
      <w:pPr>
        <w:pStyle w:val="Body"/>
        <w:bidi w:val="0"/>
      </w:pPr>
      <w:r>
        <w:rPr>
          <w:rtl w:val="0"/>
        </w:rPr>
        <w:t xml:space="preserve">Prohibition and organized crime </w:t>
      </w:r>
    </w:p>
    <w:p>
      <w:pPr>
        <w:pStyle w:val="Body"/>
        <w:bidi w:val="0"/>
      </w:pPr>
      <w:r>
        <w:rPr>
          <w:rtl w:val="0"/>
        </w:rPr>
        <w:t>Marcus Garvey</w:t>
      </w:r>
    </w:p>
    <w:p>
      <w:pPr>
        <w:pStyle w:val="Body"/>
        <w:bidi w:val="0"/>
      </w:pPr>
      <w:r>
        <w:rPr>
          <w:rtl w:val="0"/>
        </w:rPr>
        <w:t>Teapot Dome Scandal</w:t>
      </w:r>
    </w:p>
    <w:p>
      <w:pPr>
        <w:pStyle w:val="Body"/>
        <w:bidi w:val="0"/>
      </w:pPr>
      <w:r>
        <w:rPr>
          <w:rtl w:val="0"/>
        </w:rPr>
        <w:t>Nativists and immigration</w:t>
      </w:r>
    </w:p>
    <w:p>
      <w:pPr>
        <w:pStyle w:val="Body"/>
        <w:bidi w:val="0"/>
      </w:pPr>
      <w:r>
        <w:rPr>
          <w:rtl w:val="0"/>
        </w:rPr>
        <w:t>Jazz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Great Depression</w:t>
      </w:r>
    </w:p>
    <w:p>
      <w:pPr>
        <w:pStyle w:val="Body"/>
        <w:bidi w:val="0"/>
      </w:pPr>
      <w:r>
        <w:rPr>
          <w:rtl w:val="0"/>
        </w:rPr>
        <w:t>Hoovervilles</w:t>
      </w:r>
    </w:p>
    <w:p>
      <w:pPr>
        <w:pStyle w:val="Body"/>
        <w:bidi w:val="0"/>
      </w:pPr>
      <w:r>
        <w:rPr>
          <w:rtl w:val="0"/>
        </w:rPr>
        <w:t>speculation/ buying on margin</w:t>
      </w:r>
    </w:p>
    <w:p>
      <w:pPr>
        <w:pStyle w:val="Body"/>
        <w:bidi w:val="0"/>
      </w:pPr>
      <w:r>
        <w:rPr>
          <w:rtl w:val="0"/>
        </w:rPr>
        <w:t>Bonus Army - who was it</w:t>
      </w:r>
    </w:p>
    <w:p>
      <w:pPr>
        <w:pStyle w:val="Body"/>
        <w:bidi w:val="0"/>
      </w:pPr>
      <w:r>
        <w:rPr>
          <w:rtl w:val="0"/>
        </w:rPr>
        <w:t>Hoover</w:t>
      </w:r>
      <w:r>
        <w:rPr>
          <w:rtl w:val="0"/>
        </w:rPr>
        <w:t>’</w:t>
      </w:r>
      <w:r>
        <w:rPr>
          <w:rtl w:val="0"/>
        </w:rPr>
        <w:t>s Response to the Depression</w:t>
      </w:r>
    </w:p>
    <w:p>
      <w:pPr>
        <w:pStyle w:val="Body"/>
        <w:bidi w:val="0"/>
      </w:pPr>
      <w:r>
        <w:rPr>
          <w:rtl w:val="0"/>
        </w:rPr>
        <w:t>Dust Bowl - causes and results</w:t>
      </w:r>
    </w:p>
    <w:p>
      <w:pPr>
        <w:pStyle w:val="Body"/>
        <w:bidi w:val="0"/>
      </w:pPr>
      <w:r>
        <w:rPr>
          <w:rtl w:val="0"/>
        </w:rPr>
        <w:t>Causes of the Great Depression</w:t>
      </w:r>
    </w:p>
    <w:p>
      <w:pPr>
        <w:pStyle w:val="Body"/>
        <w:bidi w:val="0"/>
      </w:pPr>
      <w:r>
        <w:rPr>
          <w:rtl w:val="0"/>
        </w:rPr>
        <w:t>Effect on Banks - why</w:t>
      </w:r>
    </w:p>
    <w:p>
      <w:pPr>
        <w:pStyle w:val="Body"/>
        <w:bidi w:val="0"/>
      </w:pPr>
      <w:r>
        <w:rPr>
          <w:rtl w:val="0"/>
        </w:rPr>
        <w:t>causes of the Stock Market Crash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New Deal</w:t>
      </w:r>
    </w:p>
    <w:p>
      <w:pPr>
        <w:pStyle w:val="Body"/>
        <w:bidi w:val="0"/>
      </w:pPr>
      <w:r>
        <w:rPr>
          <w:rtl w:val="0"/>
        </w:rPr>
        <w:t>Social Security Act</w:t>
      </w:r>
    </w:p>
    <w:p>
      <w:pPr>
        <w:pStyle w:val="Body"/>
        <w:bidi w:val="0"/>
      </w:pPr>
      <w:r>
        <w:rPr>
          <w:rtl w:val="0"/>
        </w:rPr>
        <w:t>Federal Emergency Relief Administration</w:t>
      </w:r>
    </w:p>
    <w:p>
      <w:pPr>
        <w:pStyle w:val="Body"/>
        <w:bidi w:val="0"/>
      </w:pPr>
      <w:r>
        <w:rPr>
          <w:rtl w:val="0"/>
        </w:rPr>
        <w:t>Huey Long and Share Our Wealth</w:t>
      </w:r>
    </w:p>
    <w:p>
      <w:pPr>
        <w:pStyle w:val="Body"/>
        <w:bidi w:val="0"/>
      </w:pPr>
      <w:r>
        <w:rPr>
          <w:rtl w:val="0"/>
        </w:rPr>
        <w:t>Supreme Court and the New Deal</w:t>
      </w:r>
    </w:p>
    <w:p>
      <w:pPr>
        <w:pStyle w:val="Body"/>
        <w:bidi w:val="0"/>
      </w:pPr>
      <w:r>
        <w:rPr>
          <w:rtl w:val="0"/>
        </w:rPr>
        <w:t>AAA - goal</w:t>
      </w:r>
    </w:p>
    <w:p>
      <w:pPr>
        <w:pStyle w:val="Body"/>
        <w:bidi w:val="0"/>
      </w:pPr>
      <w:r>
        <w:rPr>
          <w:rtl w:val="0"/>
        </w:rPr>
        <w:t>goals of the New Deal</w:t>
      </w:r>
    </w:p>
    <w:p>
      <w:pPr>
        <w:pStyle w:val="Body"/>
        <w:bidi w:val="0"/>
      </w:pPr>
      <w:r>
        <w:rPr>
          <w:rtl w:val="0"/>
        </w:rPr>
        <w:t>Roosevelt</w:t>
      </w:r>
      <w:r>
        <w:rPr>
          <w:rtl w:val="0"/>
        </w:rPr>
        <w:t>’</w:t>
      </w:r>
      <w:r>
        <w:rPr>
          <w:rtl w:val="0"/>
        </w:rPr>
        <w:t>s initial response</w:t>
      </w:r>
    </w:p>
    <w:p>
      <w:pPr>
        <w:pStyle w:val="Body"/>
        <w:bidi w:val="0"/>
      </w:pPr>
      <w:r>
        <w:rPr>
          <w:rtl w:val="0"/>
        </w:rPr>
        <w:t>opposition to the New Deal - why didn</w:t>
      </w:r>
      <w:r>
        <w:rPr>
          <w:rtl w:val="0"/>
        </w:rPr>
        <w:t>’</w:t>
      </w:r>
      <w:r>
        <w:rPr>
          <w:rtl w:val="0"/>
        </w:rPr>
        <w:t>t people like the New Deal</w:t>
      </w:r>
    </w:p>
    <w:p>
      <w:pPr>
        <w:pStyle w:val="Body"/>
        <w:bidi w:val="0"/>
      </w:pPr>
      <w:r>
        <w:rPr>
          <w:rtl w:val="0"/>
        </w:rPr>
        <w:t>Goals of the New Deal</w:t>
      </w:r>
    </w:p>
    <w:p>
      <w:pPr>
        <w:pStyle w:val="Body"/>
        <w:bidi w:val="0"/>
      </w:pPr>
      <w:r>
        <w:rPr>
          <w:rtl w:val="0"/>
        </w:rPr>
        <w:t>Securities and Exchange Commission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WWII</w:t>
      </w:r>
    </w:p>
    <w:p>
      <w:pPr>
        <w:pStyle w:val="Body"/>
        <w:bidi w:val="0"/>
      </w:pPr>
      <w:r>
        <w:rPr>
          <w:rtl w:val="0"/>
        </w:rPr>
        <w:t>Zoot Suit Riots - basic info</w:t>
      </w:r>
    </w:p>
    <w:p>
      <w:pPr>
        <w:pStyle w:val="Body"/>
        <w:bidi w:val="0"/>
      </w:pPr>
      <w:r>
        <w:rPr>
          <w:rtl w:val="0"/>
        </w:rPr>
        <w:t>Executive Order 9906 - what it was and why done</w:t>
      </w:r>
    </w:p>
    <w:p>
      <w:pPr>
        <w:pStyle w:val="Body"/>
        <w:bidi w:val="0"/>
      </w:pPr>
      <w:r>
        <w:rPr>
          <w:rtl w:val="0"/>
        </w:rPr>
        <w:t>GI Bill of Rights</w:t>
      </w:r>
    </w:p>
    <w:p>
      <w:pPr>
        <w:pStyle w:val="Body"/>
        <w:bidi w:val="0"/>
      </w:pPr>
      <w:r>
        <w:rPr>
          <w:rtl w:val="0"/>
        </w:rPr>
        <w:t>women roles during the War - WAAC and at home</w:t>
      </w:r>
    </w:p>
    <w:p>
      <w:pPr>
        <w:pStyle w:val="Body"/>
        <w:bidi w:val="0"/>
      </w:pPr>
      <w:r>
        <w:rPr>
          <w:rtl w:val="0"/>
        </w:rPr>
        <w:t>VE Day</w:t>
      </w:r>
    </w:p>
    <w:p>
      <w:pPr>
        <w:pStyle w:val="Body"/>
        <w:bidi w:val="0"/>
      </w:pPr>
      <w:r>
        <w:rPr>
          <w:rtl w:val="0"/>
        </w:rPr>
        <w:t>A. Philip Randloph</w:t>
      </w:r>
    </w:p>
    <w:p>
      <w:pPr>
        <w:pStyle w:val="Body"/>
        <w:bidi w:val="0"/>
      </w:pPr>
      <w:r>
        <w:rPr>
          <w:rtl w:val="0"/>
        </w:rPr>
        <w:t>Executive Order 8802</w:t>
      </w:r>
    </w:p>
    <w:p>
      <w:pPr>
        <w:pStyle w:val="Body"/>
        <w:bidi w:val="0"/>
      </w:pPr>
      <w:r>
        <w:rPr>
          <w:rtl w:val="0"/>
        </w:rPr>
        <w:t>Purpose of the Nuremberg Trials</w:t>
      </w:r>
    </w:p>
    <w:p>
      <w:pPr>
        <w:pStyle w:val="Body"/>
        <w:bidi w:val="0"/>
      </w:pPr>
      <w:r>
        <w:rPr>
          <w:rtl w:val="0"/>
        </w:rPr>
        <w:t>D-Day</w:t>
      </w:r>
    </w:p>
    <w:p>
      <w:pPr>
        <w:pStyle w:val="Body"/>
        <w:bidi w:val="0"/>
      </w:pPr>
      <w:r>
        <w:rPr>
          <w:rtl w:val="0"/>
        </w:rPr>
        <w:t>United Nations</w:t>
      </w:r>
    </w:p>
    <w:p>
      <w:pPr>
        <w:pStyle w:val="Body"/>
        <w:bidi w:val="0"/>
      </w:pPr>
      <w:r>
        <w:rPr>
          <w:rtl w:val="0"/>
        </w:rPr>
        <w:t>Potsdam Conference</w:t>
      </w:r>
    </w:p>
    <w:p>
      <w:pPr>
        <w:pStyle w:val="Body"/>
        <w:bidi w:val="0"/>
      </w:pPr>
      <w:r>
        <w:rPr>
          <w:rtl w:val="0"/>
        </w:rPr>
        <w:t>the Final Solution</w:t>
      </w:r>
    </w:p>
    <w:p>
      <w:pPr>
        <w:pStyle w:val="Body"/>
        <w:bidi w:val="0"/>
      </w:pPr>
      <w:r>
        <w:rPr>
          <w:rtl w:val="0"/>
        </w:rPr>
        <w:t>Why didn</w:t>
      </w:r>
      <w:r>
        <w:rPr>
          <w:rtl w:val="0"/>
        </w:rPr>
        <w:t>’</w:t>
      </w:r>
      <w:r>
        <w:rPr>
          <w:rtl w:val="0"/>
        </w:rPr>
        <w:t>t Jews flee Germany?</w:t>
      </w:r>
    </w:p>
    <w:p>
      <w:pPr>
        <w:pStyle w:val="Body"/>
        <w:bidi w:val="0"/>
      </w:pPr>
      <w:r>
        <w:rPr>
          <w:rtl w:val="0"/>
        </w:rPr>
        <w:t>Use of the atomic bomb</w:t>
      </w:r>
    </w:p>
    <w:p>
      <w:pPr>
        <w:pStyle w:val="Body"/>
        <w:bidi w:val="0"/>
      </w:pPr>
      <w:r>
        <w:rPr>
          <w:rtl w:val="0"/>
        </w:rPr>
        <w:t>Japanese Result to the end of the war</w:t>
      </w:r>
    </w:p>
    <w:p>
      <w:pPr>
        <w:pStyle w:val="Body"/>
        <w:bidi w:val="0"/>
      </w:pPr>
      <w:r>
        <w:rPr>
          <w:rtl w:val="0"/>
        </w:rPr>
        <w:t>Teheran Conference</w:t>
      </w:r>
    </w:p>
    <w:p>
      <w:pPr>
        <w:pStyle w:val="Body"/>
        <w:bidi w:val="0"/>
      </w:pPr>
      <w:r>
        <w:rPr>
          <w:rtl w:val="0"/>
        </w:rPr>
        <w:t>Office of Price Administration</w:t>
      </w:r>
    </w:p>
    <w:p>
      <w:pPr>
        <w:pStyle w:val="Body"/>
        <w:bidi w:val="0"/>
      </w:pPr>
      <w:r>
        <w:rPr>
          <w:rtl w:val="0"/>
        </w:rPr>
        <w:t>Battle of Midway</w:t>
      </w:r>
    </w:p>
    <w:p>
      <w:pPr>
        <w:pStyle w:val="Body"/>
        <w:bidi w:val="0"/>
      </w:pPr>
      <w:r>
        <w:rPr>
          <w:rtl w:val="0"/>
        </w:rPr>
        <w:t>Battle of Stalingrad</w:t>
      </w:r>
    </w:p>
    <w:p>
      <w:pPr>
        <w:pStyle w:val="Body"/>
        <w:bidi w:val="0"/>
      </w:pPr>
      <w:r>
        <w:rPr>
          <w:rtl w:val="0"/>
        </w:rPr>
        <w:t>Europe First Strategy</w:t>
      </w:r>
    </w:p>
    <w:p>
      <w:pPr>
        <w:pStyle w:val="Body"/>
        <w:bidi w:val="0"/>
      </w:pPr>
      <w:r>
        <w:rPr>
          <w:rtl w:val="0"/>
        </w:rPr>
        <w:t>Battle of Coral Sea</w:t>
      </w:r>
    </w:p>
    <w:p>
      <w:pPr>
        <w:pStyle w:val="Body"/>
        <w:bidi w:val="0"/>
      </w:pPr>
      <w:r>
        <w:rPr>
          <w:rtl w:val="0"/>
        </w:rPr>
        <w:t>Importance of the Nye Committee</w:t>
      </w:r>
    </w:p>
    <w:p>
      <w:pPr>
        <w:pStyle w:val="Body"/>
        <w:bidi w:val="0"/>
      </w:pPr>
      <w:r>
        <w:rPr>
          <w:rtl w:val="0"/>
        </w:rPr>
        <w:t>Pearl Harbor - importance, reasons</w:t>
      </w:r>
    </w:p>
    <w:p>
      <w:pPr>
        <w:pStyle w:val="Body"/>
        <w:bidi w:val="0"/>
      </w:pPr>
      <w:r>
        <w:rPr>
          <w:rtl w:val="0"/>
        </w:rPr>
        <w:t>Four Freedoms - point behind them</w:t>
      </w:r>
    </w:p>
    <w:p>
      <w:pPr>
        <w:pStyle w:val="Body"/>
        <w:bidi w:val="0"/>
      </w:pPr>
      <w:r>
        <w:rPr>
          <w:rtl w:val="0"/>
        </w:rPr>
        <w:t>Appeasement</w:t>
      </w:r>
    </w:p>
    <w:p>
      <w:pPr>
        <w:pStyle w:val="Body"/>
        <w:bidi w:val="0"/>
      </w:pPr>
      <w:r>
        <w:rPr>
          <w:rtl w:val="0"/>
        </w:rPr>
        <w:t>Purpose of Japanese Oil Embargo</w:t>
      </w:r>
    </w:p>
    <w:p>
      <w:pPr>
        <w:pStyle w:val="Body"/>
        <w:bidi w:val="0"/>
      </w:pPr>
      <w:r>
        <w:rPr>
          <w:rtl w:val="0"/>
        </w:rPr>
        <w:t>Lend Lease Act</w:t>
      </w:r>
    </w:p>
    <w:p>
      <w:pPr>
        <w:pStyle w:val="Body"/>
        <w:bidi w:val="0"/>
      </w:pPr>
      <w:r>
        <w:rPr>
          <w:rtl w:val="0"/>
        </w:rPr>
        <w:t>Interventionists plan to avoid war</w:t>
      </w:r>
    </w:p>
    <w:p>
      <w:pPr>
        <w:pStyle w:val="Body"/>
        <w:bidi w:val="0"/>
      </w:pPr>
      <w:r>
        <w:rPr>
          <w:rtl w:val="0"/>
        </w:rPr>
        <w:t>Neutrality Act of 1939 - cash and carry policy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Cold War - all depends on what we get to this week</w:t>
      </w:r>
    </w:p>
    <w:p>
      <w:pPr>
        <w:pStyle w:val="Body"/>
        <w:bidi w:val="0"/>
      </w:pPr>
      <w:r>
        <w:rPr>
          <w:rtl w:val="0"/>
        </w:rPr>
        <w:t>Eisenhower Doctrine</w:t>
      </w:r>
    </w:p>
    <w:p>
      <w:pPr>
        <w:pStyle w:val="Body"/>
        <w:bidi w:val="0"/>
      </w:pPr>
      <w:r>
        <w:rPr>
          <w:rtl w:val="0"/>
        </w:rPr>
        <w:t>Truman Doctrine</w:t>
      </w:r>
    </w:p>
    <w:p>
      <w:pPr>
        <w:pStyle w:val="Body"/>
        <w:bidi w:val="0"/>
      </w:pPr>
      <w:r>
        <w:rPr>
          <w:rtl w:val="0"/>
        </w:rPr>
        <w:t>Federal Employee Loyalty Program</w:t>
      </w:r>
    </w:p>
    <w:p>
      <w:pPr>
        <w:pStyle w:val="Body"/>
        <w:bidi w:val="0"/>
      </w:pPr>
      <w:r>
        <w:rPr>
          <w:rtl w:val="0"/>
        </w:rPr>
        <w:t>HUAC and the Hollywood Te</w:t>
      </w:r>
    </w:p>
    <w:p>
      <w:pPr>
        <w:pStyle w:val="Body"/>
        <w:bidi w:val="0"/>
      </w:pPr>
      <w:r>
        <w:rPr>
          <w:rtl w:val="0"/>
        </w:rPr>
        <w:t>Julius and Ethel Rosenberg</w:t>
      </w:r>
    </w:p>
    <w:p>
      <w:pPr>
        <w:pStyle w:val="Body"/>
        <w:bidi w:val="0"/>
      </w:pPr>
      <w:r>
        <w:rPr>
          <w:rtl w:val="0"/>
        </w:rPr>
        <w:t>NATO and Warsaw Pacts - what are they</w:t>
      </w:r>
    </w:p>
    <w:p>
      <w:pPr>
        <w:pStyle w:val="Body"/>
        <w:bidi w:val="0"/>
      </w:pPr>
      <w:r>
        <w:rPr>
          <w:rtl w:val="0"/>
        </w:rPr>
        <w:t xml:space="preserve">Berlin Blockaide </w:t>
      </w:r>
    </w:p>
    <w:p>
      <w:pPr>
        <w:pStyle w:val="Body"/>
        <w:bidi w:val="0"/>
      </w:pPr>
      <w:r>
        <w:rPr>
          <w:rtl w:val="0"/>
        </w:rPr>
        <w:t>Marshall Plan</w:t>
      </w:r>
    </w:p>
    <w:p>
      <w:pPr>
        <w:pStyle w:val="Body"/>
        <w:bidi w:val="0"/>
      </w:pPr>
      <w:r>
        <w:rPr>
          <w:rtl w:val="0"/>
        </w:rPr>
        <w:t>Super Powers - who were they?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