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E470" w14:textId="55653342" w:rsidR="00670AF1" w:rsidRDefault="00670AF1" w:rsidP="00670AF1">
      <w:pPr>
        <w:jc w:val="center"/>
      </w:pPr>
      <w:r>
        <w:t>Unit 1 Vocabulary</w:t>
      </w:r>
    </w:p>
    <w:p w14:paraId="4C9377CC" w14:textId="0C56F21D" w:rsidR="00670AF1" w:rsidRPr="002B1F35" w:rsidRDefault="00670AF1">
      <w:pPr>
        <w:rPr>
          <w:b/>
        </w:rPr>
      </w:pPr>
      <w:r w:rsidRPr="002B1F35">
        <w:rPr>
          <w:b/>
        </w:rPr>
        <w:t>Module 1</w:t>
      </w:r>
    </w:p>
    <w:p w14:paraId="6101831A" w14:textId="1C0024E0" w:rsidR="005F7A61" w:rsidRDefault="00670AF1">
      <w:r>
        <w:t>Psychology</w:t>
      </w:r>
    </w:p>
    <w:p w14:paraId="08B9AEA8" w14:textId="42E15000" w:rsidR="00670AF1" w:rsidRDefault="00670AF1">
      <w:r>
        <w:t>Structuralism</w:t>
      </w:r>
    </w:p>
    <w:p w14:paraId="362A0C3F" w14:textId="264BA10A" w:rsidR="00670AF1" w:rsidRDefault="00670AF1">
      <w:r>
        <w:t>Functionalism</w:t>
      </w:r>
    </w:p>
    <w:p w14:paraId="051B0BCF" w14:textId="4C481E09" w:rsidR="00670AF1" w:rsidRDefault="00670AF1">
      <w:r>
        <w:t>Psychoanalysis</w:t>
      </w:r>
    </w:p>
    <w:p w14:paraId="05299E3B" w14:textId="0510AA7F" w:rsidR="00670AF1" w:rsidRDefault="00670AF1">
      <w:r>
        <w:t>Behaviorism</w:t>
      </w:r>
    </w:p>
    <w:p w14:paraId="25439327" w14:textId="4942B68B" w:rsidR="00670AF1" w:rsidRDefault="00670AF1">
      <w:r>
        <w:t>Psychodynamic perspective</w:t>
      </w:r>
    </w:p>
    <w:p w14:paraId="1F61C5F8" w14:textId="2882807E" w:rsidR="00670AF1" w:rsidRDefault="00670AF1">
      <w:r>
        <w:t>Cognitive perspective</w:t>
      </w:r>
    </w:p>
    <w:p w14:paraId="318839E4" w14:textId="6BC79CE9" w:rsidR="00670AF1" w:rsidRDefault="00670AF1">
      <w:r>
        <w:t>Cognitive neuroscience</w:t>
      </w:r>
    </w:p>
    <w:p w14:paraId="0ACC1D0D" w14:textId="3589F2F2" w:rsidR="00670AF1" w:rsidRDefault="00670AF1">
      <w:r>
        <w:t>Sociocultural perspective</w:t>
      </w:r>
    </w:p>
    <w:p w14:paraId="0839F699" w14:textId="7ABDCF15" w:rsidR="00670AF1" w:rsidRDefault="00670AF1">
      <w:r>
        <w:t>Biopsychological perspective</w:t>
      </w:r>
    </w:p>
    <w:p w14:paraId="5EBE5BC0" w14:textId="71EA19C2" w:rsidR="00670AF1" w:rsidRDefault="00670AF1">
      <w:r>
        <w:t>Evolutional psychology</w:t>
      </w:r>
    </w:p>
    <w:p w14:paraId="3CEB1D0A" w14:textId="2875E41D" w:rsidR="00670AF1" w:rsidRDefault="00670AF1">
      <w:r>
        <w:t>Positive psychology</w:t>
      </w:r>
    </w:p>
    <w:p w14:paraId="4DBCE8DA" w14:textId="4C3D7A53" w:rsidR="00670AF1" w:rsidRDefault="00670AF1">
      <w:r>
        <w:t>Clinical psychology</w:t>
      </w:r>
    </w:p>
    <w:p w14:paraId="6D8AADE6" w14:textId="63739615" w:rsidR="00670AF1" w:rsidRDefault="00670AF1">
      <w:r>
        <w:t>Counseling psychology</w:t>
      </w:r>
    </w:p>
    <w:p w14:paraId="6451A195" w14:textId="29122FC8" w:rsidR="00670AF1" w:rsidRDefault="00670AF1">
      <w:r>
        <w:t>Developmental psychology</w:t>
      </w:r>
    </w:p>
    <w:p w14:paraId="39BFE0A0" w14:textId="3D666748" w:rsidR="00670AF1" w:rsidRDefault="00670AF1">
      <w:r>
        <w:t>Experimental psychology</w:t>
      </w:r>
    </w:p>
    <w:p w14:paraId="0F742034" w14:textId="455B37AB" w:rsidR="00670AF1" w:rsidRDefault="00670AF1">
      <w:r>
        <w:t>Social psychology</w:t>
      </w:r>
    </w:p>
    <w:p w14:paraId="5773691F" w14:textId="60F0C8D0" w:rsidR="00670AF1" w:rsidRDefault="00670AF1">
      <w:r>
        <w:t>Personality psychology</w:t>
      </w:r>
    </w:p>
    <w:p w14:paraId="1054B353" w14:textId="60FC33FA" w:rsidR="00670AF1" w:rsidRDefault="00670AF1">
      <w:r>
        <w:t>Physiological psychology</w:t>
      </w:r>
    </w:p>
    <w:p w14:paraId="4662EF7D" w14:textId="64744C98" w:rsidR="00670AF1" w:rsidRDefault="00670AF1">
      <w:r>
        <w:t>Comparative psychology</w:t>
      </w:r>
    </w:p>
    <w:p w14:paraId="5CAB4D04" w14:textId="50679F74" w:rsidR="00670AF1" w:rsidRDefault="00670AF1">
      <w:r>
        <w:t>Industrial/organizational psychology</w:t>
      </w:r>
    </w:p>
    <w:p w14:paraId="325D16E2" w14:textId="3843AB9A" w:rsidR="00670AF1" w:rsidRDefault="00670AF1"/>
    <w:p w14:paraId="171B0213" w14:textId="68C2C98A" w:rsidR="00670AF1" w:rsidRPr="002B1F35" w:rsidRDefault="00670AF1">
      <w:pPr>
        <w:rPr>
          <w:b/>
        </w:rPr>
      </w:pPr>
      <w:r w:rsidRPr="002B1F35">
        <w:rPr>
          <w:b/>
        </w:rPr>
        <w:t>Module 2</w:t>
      </w:r>
    </w:p>
    <w:p w14:paraId="13BA9CDC" w14:textId="49FAD1FD" w:rsidR="00670AF1" w:rsidRDefault="00670AF1">
      <w:r>
        <w:t>Scientific method</w:t>
      </w:r>
    </w:p>
    <w:p w14:paraId="3656B552" w14:textId="2FE8AE62" w:rsidR="00670AF1" w:rsidRDefault="00670AF1">
      <w:r>
        <w:t>Hypothesis</w:t>
      </w:r>
    </w:p>
    <w:p w14:paraId="42548CAD" w14:textId="52964DA2" w:rsidR="00670AF1" w:rsidRDefault="00670AF1">
      <w:r>
        <w:t>Naturalistic observation</w:t>
      </w:r>
    </w:p>
    <w:p w14:paraId="6B2D1E2F" w14:textId="32FBCEEA" w:rsidR="00670AF1" w:rsidRDefault="00670AF1">
      <w:r>
        <w:t>Observer effect</w:t>
      </w:r>
    </w:p>
    <w:p w14:paraId="013DB9F5" w14:textId="1232922A" w:rsidR="00670AF1" w:rsidRDefault="00670AF1">
      <w:r>
        <w:t>Observer bias</w:t>
      </w:r>
    </w:p>
    <w:p w14:paraId="391E06C9" w14:textId="7CAA74A7" w:rsidR="00670AF1" w:rsidRDefault="00670AF1">
      <w:r>
        <w:t>Laboratory method</w:t>
      </w:r>
    </w:p>
    <w:p w14:paraId="324A1EE2" w14:textId="5FF24385" w:rsidR="00670AF1" w:rsidRDefault="00670AF1">
      <w:r>
        <w:t>Case study</w:t>
      </w:r>
    </w:p>
    <w:p w14:paraId="6C15236D" w14:textId="3897DA75" w:rsidR="00670AF1" w:rsidRDefault="00670AF1">
      <w:r>
        <w:t>Survey method</w:t>
      </w:r>
    </w:p>
    <w:p w14:paraId="34A49B50" w14:textId="4A82BD56" w:rsidR="00670AF1" w:rsidRDefault="00670AF1">
      <w:r>
        <w:t>Representative sample</w:t>
      </w:r>
    </w:p>
    <w:p w14:paraId="14A67824" w14:textId="3211F70A" w:rsidR="00670AF1" w:rsidRDefault="00670AF1">
      <w:r>
        <w:t>Population</w:t>
      </w:r>
    </w:p>
    <w:p w14:paraId="43C64AB4" w14:textId="0B028383" w:rsidR="00670AF1" w:rsidRDefault="00670AF1">
      <w:r>
        <w:t>Correlation</w:t>
      </w:r>
    </w:p>
    <w:p w14:paraId="2E270AFD" w14:textId="2C6A1A79" w:rsidR="00670AF1" w:rsidRDefault="00670AF1">
      <w:r>
        <w:t>Correlation coefficient</w:t>
      </w:r>
    </w:p>
    <w:p w14:paraId="7D867057" w14:textId="55A53343" w:rsidR="00670AF1" w:rsidRDefault="00670AF1">
      <w:r>
        <w:t>Experiment</w:t>
      </w:r>
    </w:p>
    <w:p w14:paraId="7B0F523D" w14:textId="255E0E13" w:rsidR="00670AF1" w:rsidRDefault="00670AF1">
      <w:r>
        <w:t>Operational definition</w:t>
      </w:r>
    </w:p>
    <w:p w14:paraId="244EAC0C" w14:textId="10A04F22" w:rsidR="00670AF1" w:rsidRDefault="00670AF1">
      <w:r>
        <w:t>Informed consent</w:t>
      </w:r>
    </w:p>
    <w:p w14:paraId="71087A2E" w14:textId="5D9D0017" w:rsidR="00670AF1" w:rsidRDefault="00670AF1">
      <w:r>
        <w:t>Independent variable</w:t>
      </w:r>
    </w:p>
    <w:p w14:paraId="6B195E1A" w14:textId="2233A58C" w:rsidR="00670AF1" w:rsidRDefault="00670AF1">
      <w:r>
        <w:t>Dependent variable</w:t>
      </w:r>
    </w:p>
    <w:p w14:paraId="3262ADB9" w14:textId="5B0612C4" w:rsidR="00670AF1" w:rsidRDefault="00670AF1">
      <w:r>
        <w:t>Confounding variable</w:t>
      </w:r>
    </w:p>
    <w:p w14:paraId="130ABF99" w14:textId="59A4D3BE" w:rsidR="00670AF1" w:rsidRDefault="00670AF1">
      <w:r>
        <w:t>Experimental group</w:t>
      </w:r>
    </w:p>
    <w:p w14:paraId="235C0601" w14:textId="394629B7" w:rsidR="00670AF1" w:rsidRDefault="00670AF1">
      <w:r>
        <w:lastRenderedPageBreak/>
        <w:t>Control group</w:t>
      </w:r>
    </w:p>
    <w:p w14:paraId="53BB28C5" w14:textId="027ADCA6" w:rsidR="00670AF1" w:rsidRDefault="00670AF1">
      <w:r>
        <w:t>Random assignment</w:t>
      </w:r>
    </w:p>
    <w:p w14:paraId="6560799F" w14:textId="043D8413" w:rsidR="00670AF1" w:rsidRDefault="00670AF1">
      <w:r>
        <w:t>Placebo effect</w:t>
      </w:r>
    </w:p>
    <w:p w14:paraId="47008540" w14:textId="283E1B22" w:rsidR="00670AF1" w:rsidRDefault="00670AF1">
      <w:r>
        <w:t>Experimenter effect</w:t>
      </w:r>
    </w:p>
    <w:p w14:paraId="71A3BD97" w14:textId="683EA51C" w:rsidR="00670AF1" w:rsidRDefault="00670AF1">
      <w:r>
        <w:t>Double-blind experiment</w:t>
      </w:r>
    </w:p>
    <w:p w14:paraId="46511D74" w14:textId="30E3D5C4" w:rsidR="00670AF1" w:rsidRDefault="00670AF1"/>
    <w:p w14:paraId="2F8C85E3" w14:textId="3CF92C75" w:rsidR="00670AF1" w:rsidRDefault="00670AF1"/>
    <w:p w14:paraId="3E2B59EC" w14:textId="19E641F6" w:rsidR="00670AF1" w:rsidRPr="002B1F35" w:rsidRDefault="00670AF1">
      <w:pPr>
        <w:rPr>
          <w:b/>
        </w:rPr>
      </w:pPr>
      <w:r w:rsidRPr="002B1F35">
        <w:rPr>
          <w:b/>
        </w:rPr>
        <w:t>Module 3</w:t>
      </w:r>
      <w:bookmarkStart w:id="0" w:name="_GoBack"/>
      <w:bookmarkEnd w:id="0"/>
    </w:p>
    <w:p w14:paraId="317D42E6" w14:textId="449B1540" w:rsidR="00670AF1" w:rsidRDefault="00670AF1">
      <w:r>
        <w:t>Descriptive statistics</w:t>
      </w:r>
    </w:p>
    <w:p w14:paraId="0C8B0A00" w14:textId="2C1D22E9" w:rsidR="00670AF1" w:rsidRDefault="00670AF1">
      <w:r>
        <w:t>Inferential statistics</w:t>
      </w:r>
    </w:p>
    <w:p w14:paraId="74D10B86" w14:textId="5DE92833" w:rsidR="00670AF1" w:rsidRDefault="00670AF1">
      <w:r>
        <w:t>Statistics</w:t>
      </w:r>
    </w:p>
    <w:p w14:paraId="2593A634" w14:textId="13ECD316" w:rsidR="00670AF1" w:rsidRDefault="00670AF1">
      <w:r>
        <w:t>Measures of central tendency</w:t>
      </w:r>
    </w:p>
    <w:p w14:paraId="7F6A9CA6" w14:textId="77D5DEAE" w:rsidR="00670AF1" w:rsidRDefault="00670AF1">
      <w:r>
        <w:t>Mean</w:t>
      </w:r>
    </w:p>
    <w:p w14:paraId="6BD94D19" w14:textId="19774C5C" w:rsidR="00670AF1" w:rsidRDefault="00670AF1">
      <w:r>
        <w:t>Median</w:t>
      </w:r>
    </w:p>
    <w:p w14:paraId="499982A2" w14:textId="79FD9DF8" w:rsidR="00670AF1" w:rsidRDefault="00670AF1">
      <w:r>
        <w:t>Mode</w:t>
      </w:r>
    </w:p>
    <w:p w14:paraId="60D2EC50" w14:textId="17815C0F" w:rsidR="00670AF1" w:rsidRDefault="00670AF1">
      <w:r>
        <w:t>Measures of variability</w:t>
      </w:r>
    </w:p>
    <w:p w14:paraId="182C1F73" w14:textId="743C01AA" w:rsidR="00670AF1" w:rsidRDefault="00670AF1">
      <w:r>
        <w:t>Range</w:t>
      </w:r>
    </w:p>
    <w:p w14:paraId="614C15C3" w14:textId="29F7BB40" w:rsidR="00670AF1" w:rsidRDefault="00670AF1">
      <w:r>
        <w:t>Standard deviation</w:t>
      </w:r>
    </w:p>
    <w:p w14:paraId="1FD74830" w14:textId="4E6A158B" w:rsidR="00670AF1" w:rsidRDefault="00670AF1">
      <w:r>
        <w:t>Frequency distribution</w:t>
      </w:r>
    </w:p>
    <w:p w14:paraId="56C9636A" w14:textId="3C7CEE7A" w:rsidR="00670AF1" w:rsidRDefault="00670AF1">
      <w:r>
        <w:t>Histogram</w:t>
      </w:r>
    </w:p>
    <w:p w14:paraId="0C416DD0" w14:textId="2D4E618D" w:rsidR="00670AF1" w:rsidRDefault="00670AF1">
      <w:r>
        <w:t>Polygon</w:t>
      </w:r>
    </w:p>
    <w:p w14:paraId="6DFE1CB1" w14:textId="2FEADC44" w:rsidR="00670AF1" w:rsidRDefault="00670AF1">
      <w:r>
        <w:t>Normal curve</w:t>
      </w:r>
    </w:p>
    <w:p w14:paraId="6010E861" w14:textId="13FC618F" w:rsidR="00670AF1" w:rsidRDefault="00670AF1">
      <w:r>
        <w:t>Bell curve</w:t>
      </w:r>
    </w:p>
    <w:p w14:paraId="543777AD" w14:textId="5354975A" w:rsidR="00670AF1" w:rsidRDefault="00670AF1">
      <w:r>
        <w:t>Statistically significant</w:t>
      </w:r>
    </w:p>
    <w:p w14:paraId="331000F9" w14:textId="226BC47D" w:rsidR="00670AF1" w:rsidRDefault="00670AF1">
      <w:r>
        <w:t>Reliability</w:t>
      </w:r>
    </w:p>
    <w:p w14:paraId="27245F50" w14:textId="08534C51" w:rsidR="00670AF1" w:rsidRDefault="00670AF1">
      <w:r>
        <w:t>Validity</w:t>
      </w:r>
    </w:p>
    <w:p w14:paraId="6D8B7877" w14:textId="77777777" w:rsidR="00670AF1" w:rsidRDefault="00670AF1"/>
    <w:p w14:paraId="3B74F1E2" w14:textId="77777777" w:rsidR="00670AF1" w:rsidRDefault="00670AF1"/>
    <w:p w14:paraId="2698298F" w14:textId="77777777" w:rsidR="00670AF1" w:rsidRDefault="00670AF1"/>
    <w:sectPr w:rsidR="00670AF1" w:rsidSect="0000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F1"/>
    <w:rsid w:val="00004927"/>
    <w:rsid w:val="002B1F35"/>
    <w:rsid w:val="00322E0C"/>
    <w:rsid w:val="006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C8F4E"/>
  <w14:defaultImageDpi w14:val="32767"/>
  <w15:chartTrackingRefBased/>
  <w15:docId w15:val="{B75A2721-6A8F-3347-B61C-042AF536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</dc:creator>
  <cp:keywords/>
  <dc:description/>
  <cp:lastModifiedBy>Weimer, Lorri</cp:lastModifiedBy>
  <cp:revision>1</cp:revision>
  <dcterms:created xsi:type="dcterms:W3CDTF">2018-08-28T23:34:00Z</dcterms:created>
  <dcterms:modified xsi:type="dcterms:W3CDTF">2018-08-28T23:46:00Z</dcterms:modified>
</cp:coreProperties>
</file>